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E4" w:rsidRPr="009273E4" w:rsidRDefault="009273E4" w:rsidP="00927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3E4">
        <w:rPr>
          <w:rFonts w:ascii="Times New Roman" w:hAnsi="Times New Roman" w:cs="Times New Roman"/>
          <w:sz w:val="28"/>
          <w:szCs w:val="28"/>
        </w:rPr>
        <w:t>Список председателей оргкомитетов</w:t>
      </w:r>
    </w:p>
    <w:p w:rsidR="009273E4" w:rsidRPr="009273E4" w:rsidRDefault="009273E4" w:rsidP="00927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3E4">
        <w:rPr>
          <w:rFonts w:ascii="Times New Roman" w:hAnsi="Times New Roman" w:cs="Times New Roman"/>
          <w:sz w:val="28"/>
          <w:szCs w:val="28"/>
        </w:rPr>
        <w:t xml:space="preserve"> районного этапа городского смотра-конкурса «Уголок книги в детском саду»</w:t>
      </w:r>
    </w:p>
    <w:p w:rsidR="009273E4" w:rsidRPr="009273E4" w:rsidRDefault="009273E4" w:rsidP="009273E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3E4" w:rsidRPr="009273E4" w:rsidRDefault="009273E4" w:rsidP="009273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3E4">
        <w:rPr>
          <w:rFonts w:ascii="Times New Roman" w:hAnsi="Times New Roman" w:cs="Times New Roman"/>
          <w:sz w:val="28"/>
          <w:szCs w:val="28"/>
        </w:rPr>
        <w:t>Корф М. А., методи</w:t>
      </w:r>
      <w:proofErr w:type="gramStart"/>
      <w:r w:rsidRPr="009273E4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9273E4">
        <w:rPr>
          <w:rFonts w:ascii="Times New Roman" w:hAnsi="Times New Roman" w:cs="Times New Roman"/>
          <w:sz w:val="28"/>
          <w:szCs w:val="28"/>
        </w:rPr>
        <w:t>уктурного подразделения «Методический</w:t>
      </w:r>
    </w:p>
    <w:p w:rsidR="009273E4" w:rsidRPr="009273E4" w:rsidRDefault="009273E4" w:rsidP="009273E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273E4">
        <w:rPr>
          <w:rFonts w:ascii="Times New Roman" w:hAnsi="Times New Roman" w:cs="Times New Roman"/>
          <w:sz w:val="28"/>
          <w:szCs w:val="28"/>
        </w:rPr>
        <w:t>центр Советского района» МБУ КИМЦ (Советский район).</w:t>
      </w:r>
    </w:p>
    <w:p w:rsidR="009273E4" w:rsidRPr="009273E4" w:rsidRDefault="009273E4" w:rsidP="009273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73E4">
        <w:rPr>
          <w:rFonts w:ascii="Times New Roman" w:hAnsi="Times New Roman" w:cs="Times New Roman"/>
          <w:sz w:val="28"/>
          <w:szCs w:val="28"/>
        </w:rPr>
        <w:t>Скулина</w:t>
      </w:r>
      <w:proofErr w:type="spellEnd"/>
      <w:r w:rsidRPr="009273E4">
        <w:rPr>
          <w:rFonts w:ascii="Times New Roman" w:hAnsi="Times New Roman" w:cs="Times New Roman"/>
          <w:sz w:val="28"/>
          <w:szCs w:val="28"/>
        </w:rPr>
        <w:t xml:space="preserve"> Г. Ф., методи</w:t>
      </w:r>
      <w:proofErr w:type="gramStart"/>
      <w:r w:rsidRPr="009273E4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9273E4">
        <w:rPr>
          <w:rFonts w:ascii="Times New Roman" w:hAnsi="Times New Roman" w:cs="Times New Roman"/>
          <w:sz w:val="28"/>
          <w:szCs w:val="28"/>
        </w:rPr>
        <w:t>уктурного подразделения «Методический</w:t>
      </w:r>
    </w:p>
    <w:p w:rsidR="009273E4" w:rsidRDefault="009273E4" w:rsidP="00927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3E4">
        <w:rPr>
          <w:rFonts w:ascii="Times New Roman" w:hAnsi="Times New Roman" w:cs="Times New Roman"/>
          <w:sz w:val="28"/>
          <w:szCs w:val="28"/>
        </w:rPr>
        <w:t>центр Октябрьского района» МБУ КИМЦ (Октябрьский район).</w:t>
      </w:r>
    </w:p>
    <w:p w:rsidR="009273E4" w:rsidRPr="009273E4" w:rsidRDefault="009273E4" w:rsidP="009273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Вильгоьа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В.</w:t>
      </w:r>
      <w:r w:rsidRPr="009273E4">
        <w:rPr>
          <w:rFonts w:ascii="Times New Roman" w:hAnsi="Times New Roman" w:cs="Times New Roman"/>
          <w:sz w:val="28"/>
          <w:szCs w:val="28"/>
        </w:rPr>
        <w:t>, методи</w:t>
      </w:r>
      <w:proofErr w:type="gramStart"/>
      <w:r w:rsidRPr="009273E4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9273E4">
        <w:rPr>
          <w:rFonts w:ascii="Times New Roman" w:hAnsi="Times New Roman" w:cs="Times New Roman"/>
          <w:sz w:val="28"/>
          <w:szCs w:val="28"/>
        </w:rPr>
        <w:t>уктурного подразделения «Методический</w:t>
      </w:r>
    </w:p>
    <w:p w:rsidR="009273E4" w:rsidRDefault="009273E4" w:rsidP="00927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3E4">
        <w:rPr>
          <w:rFonts w:ascii="Times New Roman" w:hAnsi="Times New Roman" w:cs="Times New Roman"/>
          <w:sz w:val="28"/>
          <w:szCs w:val="28"/>
        </w:rPr>
        <w:t>центр Центрального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МБУ КИМЦ (Железнодорожный и Центральный районы).</w:t>
      </w:r>
    </w:p>
    <w:p w:rsidR="009273E4" w:rsidRPr="009273E4" w:rsidRDefault="009273E4" w:rsidP="009273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73E4">
        <w:rPr>
          <w:rFonts w:ascii="Times New Roman" w:hAnsi="Times New Roman" w:cs="Times New Roman"/>
          <w:sz w:val="28"/>
          <w:szCs w:val="28"/>
        </w:rPr>
        <w:t>Сыромятникова</w:t>
      </w:r>
      <w:proofErr w:type="spellEnd"/>
      <w:r w:rsidRPr="009273E4">
        <w:rPr>
          <w:rFonts w:ascii="Times New Roman" w:hAnsi="Times New Roman" w:cs="Times New Roman"/>
          <w:sz w:val="28"/>
          <w:szCs w:val="28"/>
        </w:rPr>
        <w:t xml:space="preserve"> М. Н., заведующий структурным подразделением</w:t>
      </w:r>
    </w:p>
    <w:p w:rsidR="009273E4" w:rsidRDefault="009273E4" w:rsidP="00927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3E4">
        <w:rPr>
          <w:rFonts w:ascii="Times New Roman" w:hAnsi="Times New Roman" w:cs="Times New Roman"/>
          <w:sz w:val="28"/>
          <w:szCs w:val="28"/>
        </w:rPr>
        <w:t>«Методический центр Свердловского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МБУ КИМЦ (Свердловский район).</w:t>
      </w:r>
    </w:p>
    <w:p w:rsidR="009273E4" w:rsidRDefault="009273E4" w:rsidP="009273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3E4">
        <w:rPr>
          <w:rFonts w:ascii="Times New Roman" w:hAnsi="Times New Roman" w:cs="Times New Roman"/>
          <w:sz w:val="28"/>
          <w:szCs w:val="28"/>
        </w:rPr>
        <w:t>Пономарева М. А., методист МБУ КИМЦ</w:t>
      </w:r>
      <w:r>
        <w:rPr>
          <w:rFonts w:ascii="Times New Roman" w:hAnsi="Times New Roman" w:cs="Times New Roman"/>
          <w:sz w:val="28"/>
          <w:szCs w:val="28"/>
        </w:rPr>
        <w:t xml:space="preserve"> (Ленинский район).</w:t>
      </w:r>
    </w:p>
    <w:p w:rsidR="00A32400" w:rsidRPr="009273E4" w:rsidRDefault="009273E4" w:rsidP="009273E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73E4">
        <w:rPr>
          <w:rFonts w:ascii="Times New Roman" w:hAnsi="Times New Roman" w:cs="Times New Roman"/>
          <w:sz w:val="28"/>
          <w:szCs w:val="28"/>
        </w:rPr>
        <w:t>Труш</w:t>
      </w:r>
      <w:proofErr w:type="spellEnd"/>
      <w:r w:rsidRPr="009273E4">
        <w:rPr>
          <w:rFonts w:ascii="Times New Roman" w:hAnsi="Times New Roman" w:cs="Times New Roman"/>
          <w:sz w:val="28"/>
          <w:szCs w:val="28"/>
        </w:rPr>
        <w:t xml:space="preserve"> Е. В., старший воспитатель МБДОУ № 265 (по согласованию</w:t>
      </w:r>
      <w:r>
        <w:rPr>
          <w:rFonts w:ascii="Times New Roman" w:hAnsi="Times New Roman" w:cs="Times New Roman"/>
          <w:sz w:val="28"/>
          <w:szCs w:val="28"/>
        </w:rPr>
        <w:t>, Кировский район</w:t>
      </w:r>
      <w:r w:rsidRPr="009273E4">
        <w:rPr>
          <w:rFonts w:ascii="Times New Roman" w:hAnsi="Times New Roman" w:cs="Times New Roman"/>
          <w:sz w:val="28"/>
          <w:szCs w:val="28"/>
        </w:rPr>
        <w:t>)</w:t>
      </w:r>
    </w:p>
    <w:sectPr w:rsidR="00A32400" w:rsidRPr="009273E4" w:rsidSect="00A32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E3E83"/>
    <w:multiLevelType w:val="hybridMultilevel"/>
    <w:tmpl w:val="3B685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E59BF"/>
    <w:multiLevelType w:val="hybridMultilevel"/>
    <w:tmpl w:val="56CC5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276B3"/>
    <w:multiLevelType w:val="hybridMultilevel"/>
    <w:tmpl w:val="16D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C54BA"/>
    <w:multiLevelType w:val="hybridMultilevel"/>
    <w:tmpl w:val="ECA0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273E4"/>
    <w:rsid w:val="009273E4"/>
    <w:rsid w:val="00A3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3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Крынцылова</dc:creator>
  <cp:keywords/>
  <dc:description/>
  <cp:lastModifiedBy>Крынцылова</cp:lastModifiedBy>
  <cp:revision>3</cp:revision>
  <dcterms:created xsi:type="dcterms:W3CDTF">2015-01-04T08:32:00Z</dcterms:created>
  <dcterms:modified xsi:type="dcterms:W3CDTF">2015-01-04T08:39:00Z</dcterms:modified>
</cp:coreProperties>
</file>